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6" w:rsidRDefault="00ED1126" w:rsidP="00ED112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DICHIARAZIONE SOSTITUTIVA</w:t>
      </w:r>
    </w:p>
    <w:p w:rsidR="00ED1126" w:rsidRDefault="00ED1126" w:rsidP="00ED112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(ai sensi dell’art. 47 del D.P.R. n. 445/2000)</w:t>
      </w:r>
    </w:p>
    <w:p w:rsidR="00ED1126" w:rsidRDefault="00ED1126" w:rsidP="00ED112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 il _________________________________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__________________________ Via _______________________________ n.______________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ASL di appartenenza_______________________________________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responsabilità penali dovute a false dichiarazioni,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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di non aver ricevuto convocazione dalla ASL e che il/la proprio/a figlio/a____________________________ è in regola con il programma vaccinale vigente. Seguirà consegna del certificato vaccinale.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oppure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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il/la proprio/a figlio/a____________________________ è esonerato dal sottoporsi alla seguente vaccinazione__________________, perché già immunizzato per malattia (allegare documentazione)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oppure</w:t>
      </w:r>
    </w:p>
    <w:p w:rsidR="00ED1126" w:rsidRDefault="00ED1126" w:rsidP="00ED11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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 xml:space="preserve">la somministrazione della vaccinazione______________________ è stata differita per la seguente motivazione______________________ (malattia acuta, grave o moderata, con o senza </w:t>
      </w:r>
      <w:proofErr w:type="spellStart"/>
      <w:r>
        <w:rPr>
          <w:rFonts w:ascii="Calibri" w:hAnsi="Calibri" w:cs="Calibri"/>
        </w:rPr>
        <w:t>febbre…</w:t>
      </w:r>
      <w:proofErr w:type="spellEnd"/>
      <w:r>
        <w:rPr>
          <w:rFonts w:ascii="Calibri" w:hAnsi="Calibri" w:cs="Calibri"/>
        </w:rPr>
        <w:t xml:space="preserve"> ) - (allegare documentazione rilasciata dal medico di medicina generale o dal pediatra di libera scelta).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oppure</w:t>
      </w:r>
    </w:p>
    <w:p w:rsidR="00ED1126" w:rsidRDefault="00ED1126" w:rsidP="00ED11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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 xml:space="preserve">la somministrazione della vaccinazione______________________ non sarà eseguita per la seguente motivazione______________________ (malattia acuta, grave o moderata, con o senza </w:t>
      </w:r>
      <w:proofErr w:type="spellStart"/>
      <w:r>
        <w:rPr>
          <w:rFonts w:ascii="Calibri" w:hAnsi="Calibri" w:cs="Calibri"/>
        </w:rPr>
        <w:t>febbre…</w:t>
      </w:r>
      <w:proofErr w:type="spellEnd"/>
      <w:r>
        <w:rPr>
          <w:rFonts w:ascii="Calibri" w:hAnsi="Calibri" w:cs="Calibri"/>
        </w:rPr>
        <w:t xml:space="preserve"> ) - (allegare documentazione rilasciata dal medico di medicina generale o dal pediatra di libera scelta).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oppure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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il/la proprio/a figlio/a____________________________ è convocato per il giorno________________ per sottoporsi alla seguente vaccinazione ________________________ (allegare copia della prenotazione presso l’ASL).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Luogo e data_______________________________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1126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(allegare fotocopia di un documento di identità del dichiarante)</w:t>
      </w:r>
    </w:p>
    <w:p w:rsidR="000702D9" w:rsidRDefault="000702D9"/>
    <w:sectPr w:rsidR="000702D9" w:rsidSect="00855ED2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83" w:rsidRDefault="00353F83" w:rsidP="00AF611E">
      <w:pPr>
        <w:spacing w:after="0" w:line="240" w:lineRule="auto"/>
      </w:pPr>
      <w:r>
        <w:separator/>
      </w:r>
    </w:p>
  </w:endnote>
  <w:endnote w:type="continuationSeparator" w:id="0">
    <w:p w:rsidR="00353F83" w:rsidRDefault="00353F83" w:rsidP="00A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83" w:rsidRDefault="00353F83" w:rsidP="00AF611E">
      <w:pPr>
        <w:spacing w:after="0" w:line="240" w:lineRule="auto"/>
      </w:pPr>
      <w:r>
        <w:separator/>
      </w:r>
    </w:p>
  </w:footnote>
  <w:footnote w:type="continuationSeparator" w:id="0">
    <w:p w:rsidR="00353F83" w:rsidRDefault="00353F83" w:rsidP="00AF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700"/>
      <w:gridCol w:w="4860"/>
      <w:gridCol w:w="2646"/>
    </w:tblGrid>
    <w:tr w:rsidR="00AF611E" w:rsidRPr="0025511E" w:rsidTr="000C5206">
      <w:trPr>
        <w:trHeight w:val="1130"/>
      </w:trPr>
      <w:tc>
        <w:tcPr>
          <w:tcW w:w="270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tLeast"/>
            <w:ind w:left="-354"/>
            <w:jc w:val="center"/>
            <w:rPr>
              <w:rFonts w:ascii="Comic Sans MS" w:hAnsi="Comic Sans MS" w:cs="Courier"/>
              <w:color w:val="000000"/>
              <w:sz w:val="18"/>
              <w:szCs w:val="18"/>
            </w:rPr>
          </w:pPr>
          <w:r w:rsidRPr="0025511E">
            <w:rPr>
              <w:rFonts w:ascii="Comic Sans MS" w:hAnsi="Comic Sans MS" w:cs="Calibri"/>
              <w:noProof/>
              <w:lang w:eastAsia="it-IT"/>
            </w:rPr>
            <w:drawing>
              <wp:inline distT="0" distB="0" distL="0" distR="0">
                <wp:extent cx="1200150" cy="70485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611E" w:rsidRPr="0025511E" w:rsidRDefault="00AF611E" w:rsidP="000C5206">
          <w:pPr>
            <w:keepNext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sz w:val="24"/>
              <w:szCs w:val="24"/>
            </w:rPr>
          </w:pPr>
          <w:r w:rsidRPr="0025511E">
            <w:rPr>
              <w:rFonts w:ascii="Comic Sans MS" w:hAnsi="Comic Sans MS" w:cs="Comic Sans MS"/>
              <w:b/>
              <w:bCs/>
              <w:sz w:val="24"/>
              <w:szCs w:val="24"/>
            </w:rPr>
            <w:t xml:space="preserve">ISTITUTO COMPRENSIVO STATALE 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sz w:val="18"/>
              <w:szCs w:val="18"/>
            </w:rPr>
          </w:pPr>
          <w:r w:rsidRPr="0025511E">
            <w:rPr>
              <w:rFonts w:ascii="Comic Sans MS" w:hAnsi="Comic Sans MS" w:cs="Comic Sans MS"/>
              <w:b/>
              <w:bCs/>
              <w:sz w:val="18"/>
              <w:szCs w:val="18"/>
            </w:rPr>
            <w:t>Scuola Infanzia Primaria e Secondaria di 1° Grado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ind w:left="220" w:right="271"/>
            <w:jc w:val="center"/>
            <w:rPr>
              <w:rFonts w:ascii="Comic Sans MS" w:hAnsi="Comic Sans MS" w:cs="Comic Sans MS"/>
              <w:sz w:val="16"/>
              <w:szCs w:val="16"/>
            </w:rPr>
          </w:pPr>
          <w:r w:rsidRPr="0025511E">
            <w:rPr>
              <w:rFonts w:ascii="Comic Sans MS" w:hAnsi="Comic Sans MS" w:cs="Comic Sans MS"/>
              <w:sz w:val="16"/>
              <w:szCs w:val="16"/>
            </w:rPr>
            <w:t>Corso Umberto I  N. 158 – 89821 VALLELONGA (VV)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urier"/>
              <w:sz w:val="18"/>
              <w:szCs w:val="18"/>
            </w:rPr>
          </w:pPr>
          <w:r w:rsidRPr="0025511E">
            <w:rPr>
              <w:rFonts w:ascii="Comic Sans MS" w:hAnsi="Comic Sans MS" w:cs="Comic Sans MS"/>
              <w:sz w:val="18"/>
              <w:szCs w:val="18"/>
            </w:rPr>
            <w:t>Tel: 096376000 – Fax: 0963376426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rPr>
              <w:rFonts w:ascii="Comic Sans MS" w:hAnsi="Comic Sans MS" w:cs="Courier"/>
              <w:sz w:val="2"/>
              <w:szCs w:val="2"/>
            </w:rPr>
          </w:pPr>
        </w:p>
      </w:tc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ind w:right="71"/>
            <w:jc w:val="center"/>
            <w:rPr>
              <w:rFonts w:ascii="Comic Sans MS" w:hAnsi="Comic Sans MS" w:cs="Courier"/>
              <w:sz w:val="24"/>
              <w:szCs w:val="24"/>
            </w:rPr>
          </w:pPr>
          <w:r w:rsidRPr="0025511E">
            <w:rPr>
              <w:rFonts w:ascii="Comic Sans MS" w:hAnsi="Comic Sans MS" w:cs="Calibri"/>
              <w:noProof/>
              <w:lang w:eastAsia="it-IT"/>
            </w:rPr>
            <w:drawing>
              <wp:inline distT="0" distB="0" distL="0" distR="0">
                <wp:extent cx="666750" cy="704850"/>
                <wp:effectExtent l="1905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611E" w:rsidRPr="0025511E" w:rsidTr="000C5206">
      <w:trPr>
        <w:trHeight w:val="837"/>
      </w:trPr>
      <w:tc>
        <w:tcPr>
          <w:tcW w:w="270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F611E" w:rsidRPr="0025511E" w:rsidRDefault="00AF611E" w:rsidP="000C5206">
          <w:pPr>
            <w:autoSpaceDE w:val="0"/>
            <w:autoSpaceDN w:val="0"/>
            <w:adjustRightInd w:val="0"/>
            <w:spacing w:before="60" w:after="60" w:line="240" w:lineRule="auto"/>
            <w:jc w:val="center"/>
            <w:rPr>
              <w:rFonts w:ascii="Comic Sans MS" w:hAnsi="Comic Sans MS" w:cs="Courier"/>
              <w:color w:val="000000"/>
              <w:sz w:val="18"/>
              <w:szCs w:val="18"/>
            </w:rPr>
          </w:pP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before="60" w:after="60" w:line="240" w:lineRule="auto"/>
            <w:jc w:val="center"/>
            <w:rPr>
              <w:rFonts w:ascii="Comic Sans MS" w:hAnsi="Comic Sans MS" w:cs="Courier"/>
              <w:b/>
              <w:bCs/>
              <w:color w:val="000000"/>
              <w:sz w:val="20"/>
              <w:szCs w:val="20"/>
            </w:rPr>
          </w:pPr>
          <w:r w:rsidRPr="0025511E">
            <w:rPr>
              <w:rFonts w:ascii="Comic Sans MS" w:hAnsi="Comic Sans MS" w:cs="Courier"/>
              <w:b/>
              <w:bCs/>
              <w:color w:val="000000"/>
              <w:sz w:val="20"/>
              <w:szCs w:val="20"/>
            </w:rPr>
            <w:t>UNIONE  EUROPEA</w:t>
          </w:r>
        </w:p>
      </w:tc>
      <w:tc>
        <w:tcPr>
          <w:tcW w:w="4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</w:pPr>
          <w:r w:rsidRPr="0025511E"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  <w:t>CODICE MECCANOGRAFICO : VVIC83500G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</w:pPr>
          <w:r w:rsidRPr="0025511E"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  <w:t>CODICE FISCALE : 03321800793</w:t>
          </w:r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rPr>
              <w:rFonts w:ascii="Comic Sans MS" w:hAnsi="Comic Sans MS" w:cs="Courier"/>
              <w:b/>
              <w:bCs/>
              <w:color w:val="000000"/>
              <w:sz w:val="16"/>
              <w:szCs w:val="16"/>
            </w:rPr>
          </w:pPr>
          <w:r w:rsidRPr="0025511E"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  <w:t xml:space="preserve">E-mail : </w:t>
          </w:r>
          <w:hyperlink r:id="rId3" w:history="1">
            <w:r w:rsidRPr="0025511E">
              <w:rPr>
                <w:rFonts w:ascii="Comic Sans MS" w:hAnsi="Comic Sans MS" w:cs="Courier"/>
                <w:color w:val="0000FF"/>
                <w:sz w:val="16"/>
                <w:szCs w:val="16"/>
                <w:u w:val="single"/>
              </w:rPr>
              <w:t>vvic83500g@istruzione.it</w:t>
            </w:r>
          </w:hyperlink>
        </w:p>
        <w:p w:rsidR="00AF611E" w:rsidRPr="0025511E" w:rsidRDefault="00AF611E" w:rsidP="000C5206">
          <w:pPr>
            <w:autoSpaceDE w:val="0"/>
            <w:autoSpaceDN w:val="0"/>
            <w:adjustRightInd w:val="0"/>
            <w:spacing w:after="0" w:line="240" w:lineRule="auto"/>
            <w:rPr>
              <w:rFonts w:ascii="Comic Sans MS" w:hAnsi="Comic Sans MS" w:cs="Courier"/>
              <w:b/>
              <w:bCs/>
              <w:color w:val="000000"/>
              <w:sz w:val="16"/>
              <w:szCs w:val="16"/>
            </w:rPr>
          </w:pPr>
          <w:r w:rsidRPr="0025511E">
            <w:rPr>
              <w:rFonts w:ascii="Comic Sans MS" w:hAnsi="Comic Sans MS" w:cs="Comic Sans MS"/>
              <w:b/>
              <w:bCs/>
              <w:color w:val="000000"/>
              <w:sz w:val="16"/>
              <w:szCs w:val="16"/>
            </w:rPr>
            <w:t xml:space="preserve">Posta certificata: </w:t>
          </w:r>
          <w:hyperlink r:id="rId4" w:history="1">
            <w:r w:rsidRPr="0025511E">
              <w:rPr>
                <w:rFonts w:ascii="Comic Sans MS" w:hAnsi="Comic Sans MS" w:cs="Courier"/>
                <w:color w:val="0000FF"/>
                <w:sz w:val="16"/>
                <w:szCs w:val="16"/>
                <w:u w:val="single"/>
              </w:rPr>
              <w:t>vvic83500g@pec.istruzione.it</w:t>
            </w:r>
          </w:hyperlink>
        </w:p>
        <w:p w:rsidR="00AF611E" w:rsidRPr="0025511E" w:rsidRDefault="00AF611E" w:rsidP="000C5206">
          <w:pPr>
            <w:autoSpaceDE w:val="0"/>
            <w:autoSpaceDN w:val="0"/>
            <w:adjustRightInd w:val="0"/>
            <w:spacing w:before="60" w:after="60" w:line="240" w:lineRule="auto"/>
            <w:rPr>
              <w:rFonts w:ascii="Comic Sans MS" w:hAnsi="Comic Sans MS" w:cs="Courier"/>
              <w:color w:val="000000"/>
              <w:sz w:val="2"/>
              <w:szCs w:val="2"/>
            </w:rPr>
          </w:pPr>
        </w:p>
      </w:tc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AF611E" w:rsidRPr="0025511E" w:rsidRDefault="00AF611E" w:rsidP="000C5206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urier"/>
              <w:sz w:val="24"/>
              <w:szCs w:val="24"/>
            </w:rPr>
          </w:pPr>
        </w:p>
        <w:p w:rsidR="00AF611E" w:rsidRPr="0025511E" w:rsidRDefault="00AF611E" w:rsidP="000C5206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alibri"/>
              <w:b/>
              <w:bCs/>
              <w:sz w:val="20"/>
              <w:szCs w:val="20"/>
            </w:rPr>
          </w:pPr>
          <w:r w:rsidRPr="0025511E">
            <w:rPr>
              <w:rFonts w:ascii="Comic Sans MS" w:hAnsi="Comic Sans MS" w:cs="Calibri"/>
              <w:b/>
              <w:bCs/>
              <w:sz w:val="20"/>
              <w:szCs w:val="20"/>
            </w:rPr>
            <w:t>REGIONE  CALABRIA</w:t>
          </w:r>
        </w:p>
      </w:tc>
    </w:tr>
  </w:tbl>
  <w:p w:rsidR="00AF611E" w:rsidRDefault="00AF611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126"/>
    <w:rsid w:val="000702D9"/>
    <w:rsid w:val="000B5D9E"/>
    <w:rsid w:val="00353F83"/>
    <w:rsid w:val="003B4547"/>
    <w:rsid w:val="00AF611E"/>
    <w:rsid w:val="00D26738"/>
    <w:rsid w:val="00ED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11E"/>
  </w:style>
  <w:style w:type="paragraph" w:styleId="Pidipagina">
    <w:name w:val="footer"/>
    <w:basedOn w:val="Normale"/>
    <w:link w:val="PidipaginaCarattere"/>
    <w:uiPriority w:val="99"/>
    <w:semiHidden/>
    <w:unhideWhenUsed/>
    <w:rsid w:val="00AF6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3500g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hyperlink" Target="mailto:vvic83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2017-08-11T09:35:00Z</dcterms:created>
  <dcterms:modified xsi:type="dcterms:W3CDTF">2017-08-11T09:35:00Z</dcterms:modified>
</cp:coreProperties>
</file>